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1E" w:rsidRDefault="00810D1E" w:rsidP="00810D1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10D1E">
        <w:rPr>
          <w:rFonts w:eastAsia="Times New Roman" w:cs="Arial"/>
          <w:b/>
          <w:sz w:val="24"/>
          <w:szCs w:val="24"/>
          <w:lang w:eastAsia="pl-PL"/>
        </w:rPr>
        <w:t>Podstawa prawna</w:t>
      </w:r>
    </w:p>
    <w:p w:rsidR="00DA45B7" w:rsidRPr="00C762B6" w:rsidRDefault="00DA45B7" w:rsidP="00810D1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10D1E" w:rsidRDefault="00810D1E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Ustawa z dnia 4 lutego 2011 r. o opiece nad dziećmi w wieku do lat 3 (</w:t>
      </w:r>
      <w:proofErr w:type="spellStart"/>
      <w:r w:rsidR="00C762B6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="00C762B6">
        <w:rPr>
          <w:rFonts w:eastAsia="Times New Roman" w:cs="Arial"/>
          <w:sz w:val="24"/>
          <w:szCs w:val="24"/>
          <w:lang w:eastAsia="pl-PL"/>
        </w:rPr>
        <w:t>. Dz. U. 201</w:t>
      </w:r>
      <w:r w:rsidR="000E3D1C">
        <w:rPr>
          <w:rFonts w:eastAsia="Times New Roman" w:cs="Arial"/>
          <w:sz w:val="24"/>
          <w:szCs w:val="24"/>
          <w:lang w:eastAsia="pl-PL"/>
        </w:rPr>
        <w:t>9</w:t>
      </w:r>
      <w:r w:rsidR="00C762B6"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0E3D1C">
        <w:rPr>
          <w:rFonts w:eastAsia="Times New Roman" w:cs="Arial"/>
          <w:sz w:val="24"/>
          <w:szCs w:val="24"/>
          <w:lang w:eastAsia="pl-PL"/>
        </w:rPr>
        <w:t>409</w:t>
      </w:r>
      <w:r>
        <w:rPr>
          <w:rFonts w:eastAsia="Times New Roman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Arial"/>
          <w:sz w:val="24"/>
          <w:szCs w:val="24"/>
          <w:lang w:eastAsia="pl-PL"/>
        </w:rPr>
        <w:t>. zm.).</w:t>
      </w:r>
    </w:p>
    <w:p w:rsidR="00810D1E" w:rsidRPr="00810D1E" w:rsidRDefault="00810D1E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danych).</w:t>
      </w:r>
    </w:p>
    <w:p w:rsidR="00810D1E" w:rsidRPr="00810D1E" w:rsidRDefault="00810D1E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Ustawa</w:t>
      </w:r>
      <w:r w:rsidRPr="00810D1E">
        <w:rPr>
          <w:rFonts w:eastAsia="Times New Roman" w:cs="Arial"/>
          <w:sz w:val="24"/>
          <w:szCs w:val="24"/>
          <w:lang w:eastAsia="pl-PL"/>
        </w:rPr>
        <w:t xml:space="preserve"> z dnia 6 </w:t>
      </w:r>
      <w:r w:rsidRPr="00810D1E">
        <w:rPr>
          <w:sz w:val="24"/>
          <w:szCs w:val="24"/>
        </w:rPr>
        <w:t xml:space="preserve"> września 2001 r. o do</w:t>
      </w:r>
      <w:r w:rsidR="00C762B6">
        <w:rPr>
          <w:sz w:val="24"/>
          <w:szCs w:val="24"/>
        </w:rPr>
        <w:t xml:space="preserve">stępie do informacji publicznej </w:t>
      </w:r>
      <w:r w:rsidRPr="00810D1E">
        <w:rPr>
          <w:sz w:val="24"/>
          <w:szCs w:val="24"/>
        </w:rPr>
        <w:t>(</w:t>
      </w:r>
      <w:proofErr w:type="spellStart"/>
      <w:r w:rsidR="00C762B6">
        <w:rPr>
          <w:sz w:val="24"/>
          <w:szCs w:val="24"/>
        </w:rPr>
        <w:t>t.j</w:t>
      </w:r>
      <w:proofErr w:type="spellEnd"/>
      <w:r w:rsidR="00C762B6">
        <w:rPr>
          <w:sz w:val="24"/>
          <w:szCs w:val="24"/>
        </w:rPr>
        <w:t xml:space="preserve">. </w:t>
      </w:r>
      <w:r w:rsidRPr="00810D1E">
        <w:rPr>
          <w:sz w:val="24"/>
          <w:szCs w:val="24"/>
        </w:rPr>
        <w:t>Dz.U.201</w:t>
      </w:r>
      <w:r w:rsidR="000E3D1C">
        <w:rPr>
          <w:sz w:val="24"/>
          <w:szCs w:val="24"/>
        </w:rPr>
        <w:t>9</w:t>
      </w:r>
      <w:r w:rsidRPr="00810D1E">
        <w:rPr>
          <w:sz w:val="24"/>
          <w:szCs w:val="24"/>
        </w:rPr>
        <w:t xml:space="preserve"> poz.</w:t>
      </w:r>
      <w:r w:rsidR="000E3D1C">
        <w:rPr>
          <w:sz w:val="24"/>
          <w:szCs w:val="24"/>
        </w:rPr>
        <w:t>1429</w:t>
      </w:r>
      <w:r w:rsidRPr="00810D1E">
        <w:rPr>
          <w:sz w:val="24"/>
          <w:szCs w:val="24"/>
        </w:rPr>
        <w:t>)</w:t>
      </w:r>
    </w:p>
    <w:p w:rsidR="00C762B6" w:rsidRDefault="00C762B6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Rozporządzenie</w:t>
      </w:r>
      <w:r w:rsidRPr="00863FB6">
        <w:rPr>
          <w:rFonts w:eastAsia="Times New Roman" w:cs="Arial"/>
          <w:sz w:val="24"/>
          <w:szCs w:val="24"/>
          <w:lang w:eastAsia="pl-PL"/>
        </w:rPr>
        <w:t xml:space="preserve"> Ministra Pracy i Polityki Społecznej z dnia 10 lipca 2014 r. w sprawie wymagań lokalowych i sanitarnych dotyczących żłobków i klubów dziecięcych (Dz. U. z 2014 r., poz. 925</w:t>
      </w:r>
      <w:r w:rsidR="00DA45B7">
        <w:rPr>
          <w:rFonts w:eastAsia="Times New Roman" w:cs="Arial"/>
          <w:sz w:val="24"/>
          <w:szCs w:val="24"/>
          <w:lang w:eastAsia="pl-PL"/>
        </w:rPr>
        <w:t xml:space="preserve"> z </w:t>
      </w:r>
      <w:proofErr w:type="spellStart"/>
      <w:r w:rsidR="00DA45B7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DA45B7">
        <w:rPr>
          <w:rFonts w:eastAsia="Times New Roman" w:cs="Arial"/>
          <w:sz w:val="24"/>
          <w:szCs w:val="24"/>
          <w:lang w:eastAsia="pl-PL"/>
        </w:rPr>
        <w:t>. zm.</w:t>
      </w:r>
      <w:r w:rsidRPr="00863FB6">
        <w:rPr>
          <w:rFonts w:eastAsia="Times New Roman" w:cs="Arial"/>
          <w:sz w:val="24"/>
          <w:szCs w:val="24"/>
          <w:lang w:eastAsia="pl-PL"/>
        </w:rPr>
        <w:t>)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C762B6" w:rsidRDefault="00C762B6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Ustawa z dnia 14 czerwca 1960 r. – Kodeks Postępowania Admin</w:t>
      </w:r>
      <w:r w:rsidR="00DA45B7">
        <w:rPr>
          <w:rFonts w:eastAsia="Times New Roman" w:cs="Arial"/>
          <w:sz w:val="24"/>
          <w:szCs w:val="24"/>
          <w:lang w:eastAsia="pl-PL"/>
        </w:rPr>
        <w:t xml:space="preserve">istracyjnego </w:t>
      </w:r>
      <w:r w:rsidR="00DA45B7">
        <w:rPr>
          <w:rFonts w:eastAsia="Times New Roman" w:cs="Arial"/>
          <w:sz w:val="24"/>
          <w:szCs w:val="24"/>
          <w:lang w:eastAsia="pl-PL"/>
        </w:rPr>
        <w:br/>
        <w:t>(</w:t>
      </w:r>
      <w:proofErr w:type="spellStart"/>
      <w:r w:rsidR="00DA45B7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="00DA45B7">
        <w:rPr>
          <w:rFonts w:eastAsia="Times New Roman" w:cs="Arial"/>
          <w:sz w:val="24"/>
          <w:szCs w:val="24"/>
          <w:lang w:eastAsia="pl-PL"/>
        </w:rPr>
        <w:t>. Dz.U. z 201</w:t>
      </w:r>
      <w:r w:rsidR="000E3D1C">
        <w:rPr>
          <w:rFonts w:eastAsia="Times New Roman" w:cs="Arial"/>
          <w:sz w:val="24"/>
          <w:szCs w:val="24"/>
          <w:lang w:eastAsia="pl-PL"/>
        </w:rPr>
        <w:t>9</w:t>
      </w:r>
      <w:r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0E3D1C">
        <w:rPr>
          <w:rFonts w:eastAsia="Times New Roman" w:cs="Arial"/>
          <w:sz w:val="24"/>
          <w:szCs w:val="24"/>
          <w:lang w:eastAsia="pl-PL"/>
        </w:rPr>
        <w:t>60</w:t>
      </w:r>
      <w:r w:rsidR="00DA45B7">
        <w:rPr>
          <w:rFonts w:eastAsia="Times New Roman" w:cs="Arial"/>
          <w:sz w:val="24"/>
          <w:szCs w:val="24"/>
          <w:lang w:eastAsia="pl-PL"/>
        </w:rPr>
        <w:t xml:space="preserve"> z </w:t>
      </w:r>
      <w:proofErr w:type="spellStart"/>
      <w:r w:rsidR="00DA45B7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DA45B7">
        <w:rPr>
          <w:rFonts w:eastAsia="Times New Roman" w:cs="Arial"/>
          <w:sz w:val="24"/>
          <w:szCs w:val="24"/>
          <w:lang w:eastAsia="pl-PL"/>
        </w:rPr>
        <w:t>. zm.</w:t>
      </w:r>
      <w:r>
        <w:rPr>
          <w:rFonts w:eastAsia="Times New Roman" w:cs="Arial"/>
          <w:sz w:val="24"/>
          <w:szCs w:val="24"/>
          <w:lang w:eastAsia="pl-PL"/>
        </w:rPr>
        <w:t>)</w:t>
      </w:r>
    </w:p>
    <w:p w:rsidR="00C762B6" w:rsidRPr="00C762B6" w:rsidRDefault="00C762B6" w:rsidP="00C76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Uchwała Nr LI/418/18 Rady Miejskiej w Świętochłowicach w sprawie wysokości opłaty za wpis do rejestru żłobków i klubów dziecięcych.</w:t>
      </w:r>
      <w:bookmarkStart w:id="0" w:name="_GoBack"/>
      <w:bookmarkEnd w:id="0"/>
    </w:p>
    <w:p w:rsidR="00C762B6" w:rsidRDefault="00C762B6" w:rsidP="00C762B6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762B6" w:rsidRPr="00C762B6" w:rsidRDefault="00C762B6" w:rsidP="00C762B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762B6" w:rsidRPr="00C762B6" w:rsidRDefault="00C762B6" w:rsidP="00C762B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10D1E" w:rsidRPr="00810D1E" w:rsidRDefault="00810D1E" w:rsidP="00810D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424C" w:rsidRDefault="002E424C"/>
    <w:sectPr w:rsidR="002E424C" w:rsidSect="002E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2FFA"/>
    <w:multiLevelType w:val="hybridMultilevel"/>
    <w:tmpl w:val="6EA4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0E3D1C"/>
    <w:rsid w:val="002E424C"/>
    <w:rsid w:val="00810D1E"/>
    <w:rsid w:val="00C762B6"/>
    <w:rsid w:val="00D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654"/>
  <w15:docId w15:val="{9E17EC21-85C3-4F40-9462-2765F1B5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C"/>
  </w:style>
  <w:style w:type="paragraph" w:styleId="Nagwek2">
    <w:name w:val="heading 2"/>
    <w:basedOn w:val="Normalny"/>
    <w:link w:val="Nagwek2Znak"/>
    <w:uiPriority w:val="9"/>
    <w:qFormat/>
    <w:rsid w:val="00810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0D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1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j.kaminska</dc:creator>
  <cp:lastModifiedBy>Joanna Kamińska</cp:lastModifiedBy>
  <cp:revision>2</cp:revision>
  <cp:lastPrinted>2018-07-25T09:04:00Z</cp:lastPrinted>
  <dcterms:created xsi:type="dcterms:W3CDTF">2020-01-09T09:19:00Z</dcterms:created>
  <dcterms:modified xsi:type="dcterms:W3CDTF">2020-01-09T09:19:00Z</dcterms:modified>
</cp:coreProperties>
</file>